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19B" w:rsidRDefault="00F8019B">
      <w:r>
        <w:t>Casu</w:t>
      </w:r>
      <w:r w:rsidR="00A739AD">
        <w:t>s</w:t>
      </w:r>
    </w:p>
    <w:p w:rsidR="003F5F4D" w:rsidRDefault="003F5F4D">
      <w:r>
        <w:t xml:space="preserve">Mevrouw de boer is geboren in Amsterdam. Ze is 34 jaar oud en is getrouwd. </w:t>
      </w:r>
      <w:r w:rsidR="00E02CFF">
        <w:t xml:space="preserve">Nadat ze getrouwd zijn, is mw. de Boer met haar man naar Ameide. </w:t>
      </w:r>
      <w:r>
        <w:t xml:space="preserve">Ze heeft met haar man 3 kinderen. Ze heeft een hele leuke jeugd gehad en </w:t>
      </w:r>
      <w:r w:rsidR="00E02CFF">
        <w:t>heeft altijd een bijbaantje gehad bij een bloemist. Op haar 20</w:t>
      </w:r>
      <w:r w:rsidR="00E02CFF" w:rsidRPr="00E02CFF">
        <w:rPr>
          <w:vertAlign w:val="superscript"/>
        </w:rPr>
        <w:t>e</w:t>
      </w:r>
      <w:r w:rsidR="00E02CFF">
        <w:t xml:space="preserve"> is afgestudeerd als doktersassistente. Ze heeft tot haar 28</w:t>
      </w:r>
      <w:r w:rsidR="00E02CFF" w:rsidRPr="00E02CFF">
        <w:rPr>
          <w:vertAlign w:val="superscript"/>
        </w:rPr>
        <w:t>e</w:t>
      </w:r>
      <w:r w:rsidR="00E02CFF">
        <w:t xml:space="preserve"> bij de plaatselijke dokter gewerkt. Naast haar werk hield ze erg van sporten en van schilderen. Ze tenniste bij de tennisbaan in Ameide, dit deed ze zo’n 2x in de week. Schilderen deed ze als hobby erbij. Mw. kreeg een ongeluk toen ze naar haar werk ging</w:t>
      </w:r>
      <w:r w:rsidR="002F5DFF">
        <w:t xml:space="preserve"> op 31 maart 2012</w:t>
      </w:r>
      <w:r w:rsidR="00E02CFF">
        <w:t xml:space="preserve">. Ze moest vroeg op haar werk zijn en reed met haar scooter door rood omdat ze te laat van huis weg was gegaan. Na dit ongeluk is ze in het ziekenhuis beland. Aan mw. zelf is niks te zien, helaas is in haar gedrag wel iets veranderd en zal ze dus nooit meer het zelfde zijn. Mw. heeft een angststoornis en ze herkent de gezichten van mensen niet meer goed. Haar man herkent mw. nog een heel klein beetje maar haar kinderen is ze volledig vergeten. </w:t>
      </w:r>
      <w:r w:rsidR="00200758">
        <w:t xml:space="preserve">Doordat ze niemand meer herkent heeft de omgeving hier erg veel moeite mee. Ze kunnen geen normaal gesprek met mw. voeren en haar kinderen snappen niet wat er gebeurt. Ze komt ook niet meer buiten omdat ze niet weet wat haar aan de hand is. Wanneer iemand een gesprek met mw. wil voeren </w:t>
      </w:r>
      <w:r w:rsidR="00182B1F">
        <w:t xml:space="preserve">reageert ze geïrriteerd omdat ze niet weet wie er tegen haar praat. Wanneer haar kinderen tegen haar praten raakt ze emotioneel omdat ze haar eigen kinderen mist na het niet herkennen. </w:t>
      </w:r>
    </w:p>
    <w:p w:rsidR="00182B1F" w:rsidRDefault="00182B1F"/>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A87536" w:rsidRDefault="00A87536"/>
    <w:p w:rsidR="00182B1F" w:rsidRDefault="00182B1F">
      <w:r>
        <w:lastRenderedPageBreak/>
        <w:t>Benaderingsplan</w:t>
      </w:r>
    </w:p>
    <w:p w:rsidR="00182B1F" w:rsidRPr="007A5618" w:rsidRDefault="00182B1F">
      <w:pPr>
        <w:rPr>
          <w:b/>
        </w:rPr>
      </w:pPr>
      <w:r w:rsidRPr="007A5618">
        <w:rPr>
          <w:b/>
        </w:rPr>
        <w:t>Beschrijf het gedrag van de zorgvrager, de mogelijke oorzaak van het gedrag en de gevolgen van het gedrag.</w:t>
      </w:r>
    </w:p>
    <w:p w:rsidR="00182B1F" w:rsidRDefault="00182B1F">
      <w:r>
        <w:t xml:space="preserve">Mw. raakt snel geïrriteerd naar mensen die een gesprek met haar willen. Ze is erg op zichzelf en gaat niet meer naar buiten omdat ze niet weet wat er met haar aan de hand is. Als haar kinderen langs komen raakt ze emotioneel omdat ze het mist dat ze de gezichten van haar kinderen niet kan herkennen. </w:t>
      </w:r>
    </w:p>
    <w:p w:rsidR="00182B1F" w:rsidRDefault="00182B1F">
      <w:r>
        <w:t>Mw. reageert waarschijnlijk zo omdat ze een ongeluk heeft gehad</w:t>
      </w:r>
      <w:r w:rsidR="007A5618">
        <w:t xml:space="preserve"> waardoor ze hersenen schade heeft opgelopen. Omdat ze moeite heeft met het verwerken en beseffen van het probleem kan ze erg emotioneel zijn.</w:t>
      </w:r>
    </w:p>
    <w:p w:rsidR="007A5618" w:rsidRPr="007A5618" w:rsidRDefault="007A5618">
      <w:r w:rsidRPr="007A5618">
        <w:t>De gevolgen van het gedrag is dat ze zich erg buitensluit en weinig gesprekken aan gaat met haar man en kinderen. Ze gaat niet meer naar buiten en voelt ze erg alleen en is bang.</w:t>
      </w:r>
    </w:p>
    <w:p w:rsidR="007A5618" w:rsidRPr="007A5618" w:rsidRDefault="007A5618">
      <w:pPr>
        <w:rPr>
          <w:b/>
        </w:rPr>
      </w:pPr>
      <w:r w:rsidRPr="007A5618">
        <w:rPr>
          <w:b/>
        </w:rPr>
        <w:t>Formuleer het doel wat je wil bereiken ten aanzien van het gedrag van de zorgvrager.</w:t>
      </w:r>
    </w:p>
    <w:p w:rsidR="007A5618" w:rsidRDefault="007A5618">
      <w:r>
        <w:t xml:space="preserve">Mw. komt binnen 1,5 week 1 keer per dag van haar kamer en </w:t>
      </w:r>
      <w:r w:rsidR="00A87536">
        <w:t xml:space="preserve">mw. wat </w:t>
      </w:r>
      <w:r>
        <w:t>meer ziekte-inzicht heeft.</w:t>
      </w:r>
    </w:p>
    <w:p w:rsidR="007A5618" w:rsidRPr="007A5618" w:rsidRDefault="007A5618">
      <w:pPr>
        <w:rPr>
          <w:b/>
        </w:rPr>
      </w:pPr>
      <w:r w:rsidRPr="007A5618">
        <w:rPr>
          <w:b/>
        </w:rPr>
        <w:t>Beschrijf de interventies die je wilt inzetten ten aanzien van het gedrag van de zorgvrager en motiveer je keuze.</w:t>
      </w:r>
    </w:p>
    <w:p w:rsidR="007A5618" w:rsidRDefault="007A5618" w:rsidP="007A5618">
      <w:pPr>
        <w:pStyle w:val="Lijstalinea"/>
        <w:numPr>
          <w:ilvl w:val="0"/>
          <w:numId w:val="1"/>
        </w:numPr>
      </w:pPr>
      <w:r>
        <w:t>Voorlichting over haar ziektebeeld</w:t>
      </w:r>
    </w:p>
    <w:p w:rsidR="007A5618" w:rsidRDefault="007A5618" w:rsidP="007A5618">
      <w:pPr>
        <w:pStyle w:val="Lijstalinea"/>
        <w:numPr>
          <w:ilvl w:val="0"/>
          <w:numId w:val="1"/>
        </w:numPr>
      </w:pPr>
      <w:r>
        <w:t>Met de omgeving van mw. in gesprek gaan</w:t>
      </w:r>
    </w:p>
    <w:p w:rsidR="007A5618" w:rsidRDefault="007A5618" w:rsidP="007A5618">
      <w:pPr>
        <w:pStyle w:val="Lijstalinea"/>
        <w:numPr>
          <w:ilvl w:val="0"/>
          <w:numId w:val="1"/>
        </w:numPr>
      </w:pPr>
      <w:r>
        <w:t>Met mw. een activiteitenplan opstellen</w:t>
      </w:r>
    </w:p>
    <w:p w:rsidR="007A5618" w:rsidRDefault="007A5618" w:rsidP="007A5618">
      <w:pPr>
        <w:pStyle w:val="Lijstalinea"/>
        <w:numPr>
          <w:ilvl w:val="0"/>
          <w:numId w:val="1"/>
        </w:numPr>
      </w:pPr>
      <w:r>
        <w:t>Mw. 2x per week naar een psycholoog laten praten</w:t>
      </w:r>
    </w:p>
    <w:p w:rsidR="007A5618" w:rsidRDefault="007A5618" w:rsidP="00A87536">
      <w:r>
        <w:t>We hebben gekozen voor een voorlichting van haar ziektebeeld omdat mw. dan meer inzicht krijgt over haar ziekte en daarom beter kan begrijpen waarom ze bepaalde dingen niet kan. We hebben ook gekozen om met de omgeving te praten zodat de mensen beter weten hoe ze moeten omgaan en weten wa</w:t>
      </w:r>
      <w:r w:rsidR="00E26594">
        <w:t>t mw. precies heeft. We hebben ook gekozen om een activiteitenplan op te stellen zodat mw. naar bepaalde activiteiten kan die ze zelf erg leuk vindt zodat ze ook vaker naar buiten gaat. Ook hebben we gekozen voor dat mw. 2 keer per week met een psycholoog laat praten zodat ze met iemand over haar problemen kan praten.</w:t>
      </w:r>
    </w:p>
    <w:p w:rsidR="007A5618" w:rsidRPr="00E26594" w:rsidRDefault="007A5618" w:rsidP="007A5618">
      <w:pPr>
        <w:rPr>
          <w:b/>
        </w:rPr>
      </w:pPr>
      <w:r w:rsidRPr="00E26594">
        <w:rPr>
          <w:b/>
        </w:rPr>
        <w:t>Beschrijf welke disciplines je hierbij wilt betrekken en motiveer je keuze.</w:t>
      </w:r>
    </w:p>
    <w:p w:rsidR="00E26594" w:rsidRDefault="00E26594" w:rsidP="00E26594">
      <w:pPr>
        <w:pStyle w:val="Lijstalinea"/>
        <w:numPr>
          <w:ilvl w:val="0"/>
          <w:numId w:val="1"/>
        </w:numPr>
      </w:pPr>
      <w:r>
        <w:t xml:space="preserve">Psychloog </w:t>
      </w:r>
    </w:p>
    <w:p w:rsidR="00E26594" w:rsidRDefault="00E26594" w:rsidP="00E26594">
      <w:pPr>
        <w:pStyle w:val="Lijstalinea"/>
        <w:numPr>
          <w:ilvl w:val="0"/>
          <w:numId w:val="1"/>
        </w:numPr>
      </w:pPr>
      <w:r>
        <w:t>Welzijn</w:t>
      </w:r>
    </w:p>
    <w:p w:rsidR="00E26594" w:rsidRDefault="00E26594" w:rsidP="00E26594">
      <w:pPr>
        <w:pStyle w:val="Lijstalinea"/>
        <w:numPr>
          <w:ilvl w:val="0"/>
          <w:numId w:val="1"/>
        </w:numPr>
      </w:pPr>
      <w:r>
        <w:t>Dokter</w:t>
      </w:r>
    </w:p>
    <w:p w:rsidR="00E26594" w:rsidRDefault="00E26594" w:rsidP="00E26594">
      <w:pPr>
        <w:pStyle w:val="Lijstalinea"/>
        <w:numPr>
          <w:ilvl w:val="0"/>
          <w:numId w:val="1"/>
        </w:numPr>
      </w:pPr>
      <w:r>
        <w:t>Verpleegkundige</w:t>
      </w:r>
    </w:p>
    <w:p w:rsidR="00E26594" w:rsidRDefault="00E26594" w:rsidP="00E26594">
      <w:r>
        <w:t>We hebben gekozen voor deze disciplines omdat we denken dat deze personen haar kunnen helpen doordat de psycholoog met haar kan praten waar ze moeten mee heeft, die mensen van welzijn kunnen haar helpen met activiteiten die er in de buurt zijn, de dokter kan kijken of mw. nog meer klachten krijgt en wat ze daar aan kunnen doen en de verpleegkundige kan helpen.</w:t>
      </w:r>
    </w:p>
    <w:p w:rsidR="007A5618" w:rsidRPr="00F8019B" w:rsidRDefault="00E26594" w:rsidP="007A5618">
      <w:pPr>
        <w:rPr>
          <w:b/>
        </w:rPr>
      </w:pPr>
      <w:r w:rsidRPr="00F8019B">
        <w:rPr>
          <w:b/>
        </w:rPr>
        <w:t>Beschrijf hoe je de naastbetrokken van de zorgvrager hierbij wilt betrekken en motiveer je keuze.</w:t>
      </w:r>
    </w:p>
    <w:p w:rsidR="00E26594" w:rsidRDefault="00E26594" w:rsidP="007A5618">
      <w:r>
        <w:t xml:space="preserve">We willen de naast betrokken bijna bij alles er bij betrekken omdat ze dan ook zo weten wat er met mw. gebeurt maar alleen als mw. toestemming geeft. Wij denken dat het belangrijk is dat haar man 1 keer bij het gesprek met de psycholoog. Ook willen we de naast betrokken bij de </w:t>
      </w:r>
      <w:r w:rsidR="00F8019B">
        <w:t>activiteiten</w:t>
      </w:r>
      <w:r>
        <w:t xml:space="preserve"> </w:t>
      </w:r>
      <w:r>
        <w:lastRenderedPageBreak/>
        <w:t>betrekken zodat ze keer niet over haar problemen hebben. We denken ook dat het handig</w:t>
      </w:r>
      <w:r w:rsidR="00F8019B">
        <w:t xml:space="preserve"> een keer een bijkomstig te houden en te praten over haar ziekte en over hun problemen te praten zodat ze weten waar de naastbetrokken tegen aan lopen.</w:t>
      </w:r>
    </w:p>
    <w:p w:rsidR="00A87536" w:rsidRDefault="00A87536" w:rsidP="00A87536">
      <w:pPr>
        <w:spacing w:after="0"/>
        <w:ind w:left="650"/>
      </w:pPr>
    </w:p>
    <w:p w:rsidR="00A87536" w:rsidRDefault="00A87536" w:rsidP="00A87536">
      <w:pPr>
        <w:spacing w:after="16"/>
        <w:ind w:left="650"/>
      </w:pPr>
      <w:r>
        <w:rPr>
          <w:b/>
          <w:sz w:val="24"/>
        </w:rPr>
        <w:t xml:space="preserve"> </w:t>
      </w:r>
    </w:p>
    <w:p w:rsidR="00A87536" w:rsidRDefault="00A87536" w:rsidP="00A87536">
      <w:pPr>
        <w:pStyle w:val="Kop1"/>
        <w:ind w:left="645"/>
      </w:pPr>
      <w:r>
        <w:t xml:space="preserve">Signaleringslijst voor zorgverleners </w:t>
      </w:r>
    </w:p>
    <w:p w:rsidR="00A87536" w:rsidRDefault="00A87536" w:rsidP="00A87536">
      <w:pPr>
        <w:spacing w:after="0"/>
        <w:ind w:left="650"/>
      </w:pPr>
      <w:r>
        <w:t xml:space="preserve"> </w:t>
      </w:r>
    </w:p>
    <w:p w:rsidR="00A87536" w:rsidRDefault="00A87536" w:rsidP="00A87536">
      <w:pPr>
        <w:spacing w:after="107"/>
        <w:ind w:left="650"/>
      </w:pPr>
      <w:r>
        <w:t xml:space="preserve"> </w:t>
      </w:r>
    </w:p>
    <w:p w:rsidR="00A87536" w:rsidRDefault="00A87536" w:rsidP="00A87536">
      <w:pPr>
        <w:spacing w:after="132"/>
        <w:ind w:left="650"/>
      </w:pPr>
      <w:r>
        <w:tab/>
      </w:r>
      <w:r>
        <w:rPr>
          <w:i/>
        </w:rPr>
        <w:t xml:space="preserve"> </w:t>
      </w:r>
    </w:p>
    <w:p w:rsidR="00A87536" w:rsidRDefault="00A87536" w:rsidP="00A87536">
      <w:pPr>
        <w:tabs>
          <w:tab w:val="center" w:pos="1439"/>
          <w:tab w:val="center" w:pos="3998"/>
        </w:tabs>
        <w:spacing w:after="129"/>
      </w:pPr>
      <w:r>
        <w:rPr>
          <w:rFonts w:ascii="Calibri" w:eastAsia="Calibri" w:hAnsi="Calibri" w:cs="Calibri"/>
        </w:rPr>
        <w:tab/>
      </w:r>
      <w:r>
        <w:rPr>
          <w:i/>
        </w:rPr>
        <w:t>Gegevens cliënt</w:t>
      </w:r>
      <w:r>
        <w:t xml:space="preserve"> </w:t>
      </w:r>
      <w:r>
        <w:tab/>
      </w:r>
      <w:r>
        <w:rPr>
          <w:i/>
        </w:rPr>
        <w:t xml:space="preserve"> </w:t>
      </w:r>
    </w:p>
    <w:p w:rsidR="00A87536" w:rsidRDefault="00A87536" w:rsidP="00A87536">
      <w:pPr>
        <w:tabs>
          <w:tab w:val="center" w:pos="975"/>
          <w:tab w:val="center" w:pos="3998"/>
        </w:tabs>
      </w:pPr>
      <w:r>
        <w:rPr>
          <w:rFonts w:ascii="Calibri" w:eastAsia="Calibri" w:hAnsi="Calibri" w:cs="Calibri"/>
        </w:rPr>
        <w:tab/>
      </w:r>
      <w:r>
        <w:t xml:space="preserve">Naam: </w:t>
      </w:r>
      <w:r>
        <w:tab/>
      </w:r>
      <w:r>
        <w:tab/>
        <w:t>Mw. de Boer</w:t>
      </w:r>
      <w:r>
        <w:rPr>
          <w:i/>
        </w:rPr>
        <w:t xml:space="preserve">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365B482D" wp14:editId="66ECC0C9">
                <wp:extent cx="3770376" cy="6090"/>
                <wp:effectExtent l="0" t="0" r="0" b="0"/>
                <wp:docPr id="12405" name="Group 12405"/>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69" name="Shape 18769"/>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690F84" id="Group 12405"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">
                <v:shape id="Shape 18769"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Default="00A87536" w:rsidP="00A87536">
      <w:pPr>
        <w:tabs>
          <w:tab w:val="center" w:pos="1115"/>
          <w:tab w:val="center" w:pos="3998"/>
        </w:tabs>
      </w:pPr>
      <w:r>
        <w:rPr>
          <w:rFonts w:ascii="Calibri" w:eastAsia="Calibri" w:hAnsi="Calibri" w:cs="Calibri"/>
        </w:rPr>
        <w:tab/>
      </w:r>
      <w:r>
        <w:t xml:space="preserve">Geslacht: </w:t>
      </w:r>
      <w:r>
        <w:tab/>
      </w:r>
      <w:r>
        <w:tab/>
        <w:t>V</w:t>
      </w:r>
      <w:r>
        <w:rPr>
          <w:i/>
        </w:rPr>
        <w:t xml:space="preserve">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23ACC214" wp14:editId="359E31B0">
                <wp:extent cx="3770376" cy="6090"/>
                <wp:effectExtent l="0" t="0" r="0" b="0"/>
                <wp:docPr id="12407" name="Group 12407"/>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0" name="Shape 18770"/>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7F1DBD" id="Group 12407"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">
                <v:shape id="Shape 18770"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Default="00A87536" w:rsidP="00A87536">
      <w:pPr>
        <w:tabs>
          <w:tab w:val="center" w:pos="1256"/>
          <w:tab w:val="center" w:pos="3998"/>
        </w:tabs>
      </w:pPr>
      <w:r>
        <w:rPr>
          <w:rFonts w:ascii="Calibri" w:eastAsia="Calibri" w:hAnsi="Calibri" w:cs="Calibri"/>
        </w:rPr>
        <w:tab/>
      </w:r>
      <w:r>
        <w:t xml:space="preserve">Geb. datum: </w:t>
      </w:r>
      <w:r>
        <w:tab/>
        <w:t xml:space="preserve"> </w:t>
      </w:r>
      <w:r>
        <w:tab/>
        <w:t>23-03-1984</w:t>
      </w:r>
      <w:r>
        <w:rPr>
          <w:i/>
        </w:rPr>
        <w:t xml:space="preserve">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10E4FE2A" wp14:editId="3BF740D6">
                <wp:extent cx="3770376" cy="6090"/>
                <wp:effectExtent l="0" t="0" r="0" b="0"/>
                <wp:docPr id="12408" name="Group 12408"/>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1" name="Shape 18771"/>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9E04901" id="Group 12408"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">
                <v:shape id="Shape 18771"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B3759" w:rsidRDefault="00A87536" w:rsidP="00A87536">
      <w:pPr>
        <w:tabs>
          <w:tab w:val="center" w:pos="1629"/>
          <w:tab w:val="center" w:pos="3998"/>
        </w:tabs>
      </w:pPr>
      <w:r>
        <w:rPr>
          <w:rFonts w:ascii="Calibri" w:eastAsia="Calibri" w:hAnsi="Calibri" w:cs="Calibri"/>
        </w:rPr>
        <w:tab/>
      </w:r>
      <w:r>
        <w:t xml:space="preserve">Datum hersenletsel: </w:t>
      </w:r>
      <w:r>
        <w:tab/>
      </w:r>
      <w:r>
        <w:rPr>
          <w:i/>
        </w:rPr>
        <w:t xml:space="preserve"> </w:t>
      </w:r>
      <w:r>
        <w:tab/>
      </w:r>
      <w:r w:rsidRPr="004B3759">
        <w:t>21-6-2012</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177F38B2" wp14:editId="06AECE2C">
                <wp:extent cx="3770376" cy="6090"/>
                <wp:effectExtent l="0" t="0" r="0" b="0"/>
                <wp:docPr id="12410" name="Group 12410"/>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2" name="Shape 18772"/>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3420F1" id="Group 12410"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">
                <v:shape id="Shape 18772"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B3759" w:rsidRDefault="00A87536" w:rsidP="00A87536">
      <w:pPr>
        <w:tabs>
          <w:tab w:val="center" w:pos="1721"/>
          <w:tab w:val="center" w:pos="3998"/>
        </w:tabs>
      </w:pPr>
      <w:r>
        <w:rPr>
          <w:rFonts w:ascii="Calibri" w:eastAsia="Calibri" w:hAnsi="Calibri" w:cs="Calibri"/>
        </w:rPr>
        <w:tab/>
      </w:r>
      <w:r>
        <w:t xml:space="preserve">Oorzaak hersenletsel: </w:t>
      </w:r>
      <w:r>
        <w:tab/>
      </w:r>
      <w:r>
        <w:tab/>
        <w:t>verkeersongeluk</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7B2828BA" wp14:editId="4EAF50FE">
                <wp:extent cx="3770376" cy="6090"/>
                <wp:effectExtent l="0" t="0" r="0" b="0"/>
                <wp:docPr id="12412" name="Group 12412"/>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3" name="Shape 18773"/>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744FFE" id="Group 12412"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">
                <v:shape id="Shape 18773"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B3759" w:rsidRDefault="00A87536" w:rsidP="00A87536">
      <w:pPr>
        <w:tabs>
          <w:tab w:val="center" w:pos="1550"/>
          <w:tab w:val="center" w:pos="3998"/>
        </w:tabs>
      </w:pPr>
      <w:r>
        <w:rPr>
          <w:rFonts w:ascii="Calibri" w:eastAsia="Calibri" w:hAnsi="Calibri" w:cs="Calibri"/>
        </w:rPr>
        <w:tab/>
      </w:r>
      <w:r>
        <w:t xml:space="preserve">Type hersenletsel: </w:t>
      </w:r>
      <w:r>
        <w:tab/>
      </w:r>
      <w:r>
        <w:rPr>
          <w:i/>
        </w:rPr>
        <w:t xml:space="preserve"> </w:t>
      </w:r>
      <w:r>
        <w:rPr>
          <w:i/>
        </w:rPr>
        <w:tab/>
      </w:r>
      <w:r>
        <w:t xml:space="preserve">wandbeenkwab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36C30FFE" wp14:editId="74495671">
                <wp:extent cx="3770376" cy="6090"/>
                <wp:effectExtent l="0" t="0" r="0" b="0"/>
                <wp:docPr id="12413" name="Group 12413"/>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4" name="Shape 18774"/>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752652" id="Group 12413"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">
                <v:shape id="Shape 18774"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Default="00A87536" w:rsidP="00A87536">
      <w:pPr>
        <w:spacing w:after="130"/>
        <w:ind w:left="650"/>
      </w:pPr>
      <w:r>
        <w:t xml:space="preserve"> </w:t>
      </w:r>
      <w:r>
        <w:tab/>
      </w:r>
      <w:r>
        <w:rPr>
          <w:i/>
        </w:rPr>
        <w:t xml:space="preserve"> </w:t>
      </w:r>
    </w:p>
    <w:p w:rsidR="00A87536" w:rsidRPr="004B3759" w:rsidRDefault="00A87536" w:rsidP="00A87536">
      <w:pPr>
        <w:tabs>
          <w:tab w:val="center" w:pos="1904"/>
          <w:tab w:val="center" w:pos="3998"/>
        </w:tabs>
      </w:pPr>
      <w:r>
        <w:rPr>
          <w:rFonts w:ascii="Calibri" w:eastAsia="Calibri" w:hAnsi="Calibri" w:cs="Calibri"/>
        </w:rPr>
        <w:tab/>
      </w:r>
      <w:r>
        <w:t xml:space="preserve">Aanwezig bij het gesprek: </w:t>
      </w:r>
      <w:r>
        <w:tab/>
      </w:r>
      <w:r>
        <w:rPr>
          <w:i/>
        </w:rPr>
        <w:t xml:space="preserve"> </w:t>
      </w:r>
      <w:r>
        <w:rPr>
          <w:i/>
        </w:rPr>
        <w:tab/>
      </w:r>
      <w:r>
        <w:t>Dhr. en mw. Boer</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3C861EB8" wp14:editId="00554174">
                <wp:extent cx="3770376" cy="6090"/>
                <wp:effectExtent l="0" t="0" r="0" b="0"/>
                <wp:docPr id="12414" name="Group 12414"/>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5" name="Shape 18775"/>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F46A77C" id="Group 12414"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">
                <v:shape id="Shape 18775"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70491" w:rsidRDefault="00A87536" w:rsidP="00A87536">
      <w:pPr>
        <w:tabs>
          <w:tab w:val="center" w:pos="1617"/>
          <w:tab w:val="center" w:pos="3998"/>
        </w:tabs>
      </w:pPr>
      <w:r>
        <w:rPr>
          <w:rFonts w:ascii="Calibri" w:eastAsia="Calibri" w:hAnsi="Calibri" w:cs="Calibri"/>
        </w:rPr>
        <w:tab/>
      </w:r>
      <w:r>
        <w:t xml:space="preserve">Relatie tot de cliënt: </w:t>
      </w:r>
      <w:r>
        <w:tab/>
      </w:r>
      <w:r>
        <w:rPr>
          <w:i/>
        </w:rPr>
        <w:t xml:space="preserve">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61BCB2FD" wp14:editId="1F2B886D">
                <wp:extent cx="3770376" cy="6090"/>
                <wp:effectExtent l="0" t="0" r="0" b="0"/>
                <wp:docPr id="12417" name="Group 12417"/>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6" name="Shape 18776"/>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D9259F" id="Group 12417"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">
                <v:shape id="Shape 18776"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Default="00A87536" w:rsidP="00A87536">
      <w:pPr>
        <w:spacing w:after="129"/>
        <w:ind w:left="650"/>
      </w:pPr>
      <w:r>
        <w:t xml:space="preserve"> </w:t>
      </w:r>
      <w:r>
        <w:tab/>
      </w:r>
      <w:r>
        <w:rPr>
          <w:i/>
        </w:rPr>
        <w:t xml:space="preserve"> </w:t>
      </w:r>
    </w:p>
    <w:p w:rsidR="00A87536" w:rsidRPr="004B3759" w:rsidRDefault="00A87536" w:rsidP="00A87536">
      <w:pPr>
        <w:tabs>
          <w:tab w:val="center" w:pos="2137"/>
          <w:tab w:val="center" w:pos="3998"/>
        </w:tabs>
      </w:pPr>
      <w:r>
        <w:rPr>
          <w:rFonts w:ascii="Calibri" w:eastAsia="Calibri" w:hAnsi="Calibri" w:cs="Calibri"/>
        </w:rPr>
        <w:tab/>
      </w:r>
      <w:r>
        <w:t xml:space="preserve">Signaleringslijst ingevuld door: </w:t>
      </w:r>
      <w:r>
        <w:tab/>
      </w:r>
      <w:r>
        <w:rPr>
          <w:i/>
        </w:rPr>
        <w:t xml:space="preserve"> </w:t>
      </w:r>
      <w:r>
        <w:rPr>
          <w:i/>
        </w:rPr>
        <w:tab/>
      </w:r>
      <w:r>
        <w:t xml:space="preserve">Anne van Alphen </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641D90C4" wp14:editId="5D47A0DE">
                <wp:extent cx="3770376" cy="6090"/>
                <wp:effectExtent l="0" t="0" r="0" b="0"/>
                <wp:docPr id="12418" name="Group 12418"/>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7" name="Shape 18777"/>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B9CC48" id="Group 12418"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">
                <v:shape id="Shape 18777"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70491" w:rsidRDefault="00A87536" w:rsidP="00A87536">
      <w:pPr>
        <w:tabs>
          <w:tab w:val="center" w:pos="1150"/>
          <w:tab w:val="center" w:pos="2066"/>
          <w:tab w:val="center" w:pos="3998"/>
        </w:tabs>
      </w:pPr>
      <w:r>
        <w:rPr>
          <w:rFonts w:ascii="Calibri" w:eastAsia="Calibri" w:hAnsi="Calibri" w:cs="Calibri"/>
        </w:rPr>
        <w:lastRenderedPageBreak/>
        <w:tab/>
      </w:r>
      <w:r>
        <w:t xml:space="preserve">Discipline:  </w:t>
      </w:r>
      <w:r>
        <w:tab/>
        <w:t xml:space="preserve"> </w:t>
      </w:r>
      <w:r>
        <w:tab/>
      </w:r>
      <w:bookmarkStart w:id="0" w:name="_GoBack"/>
      <w:bookmarkEnd w:id="0"/>
      <w:r>
        <w:tab/>
      </w:r>
      <w:r>
        <w:rPr>
          <w:i/>
        </w:rPr>
        <w:t xml:space="preserve"> </w:t>
      </w:r>
      <w:r>
        <w:t>Verpleegkundige</w:t>
      </w:r>
    </w:p>
    <w:p w:rsidR="00A87536" w:rsidRDefault="00A87536" w:rsidP="00A87536">
      <w:pPr>
        <w:spacing w:after="40"/>
        <w:ind w:left="3883" w:right="-109"/>
      </w:pPr>
      <w:r>
        <w:rPr>
          <w:rFonts w:ascii="Calibri" w:eastAsia="Calibri" w:hAnsi="Calibri" w:cs="Calibri"/>
          <w:noProof/>
        </w:rPr>
        <mc:AlternateContent>
          <mc:Choice Requires="wpg">
            <w:drawing>
              <wp:inline distT="0" distB="0" distL="0" distR="0" wp14:anchorId="1FF3538B" wp14:editId="54D8CEBE">
                <wp:extent cx="3770376" cy="6090"/>
                <wp:effectExtent l="0" t="0" r="0" b="0"/>
                <wp:docPr id="12419" name="Group 12419"/>
                <wp:cNvGraphicFramePr/>
                <a:graphic xmlns:a="http://schemas.openxmlformats.org/drawingml/2006/main">
                  <a:graphicData uri="http://schemas.microsoft.com/office/word/2010/wordprocessingGroup">
                    <wpg:wgp>
                      <wpg:cNvGrpSpPr/>
                      <wpg:grpSpPr>
                        <a:xfrm>
                          <a:off x="0" y="0"/>
                          <a:ext cx="3770376" cy="6090"/>
                          <a:chOff x="0" y="0"/>
                          <a:chExt cx="3770376" cy="6090"/>
                        </a:xfrm>
                      </wpg:grpSpPr>
                      <wps:wsp>
                        <wps:cNvPr id="18778" name="Shape 18778"/>
                        <wps:cNvSpPr/>
                        <wps:spPr>
                          <a:xfrm>
                            <a:off x="0" y="0"/>
                            <a:ext cx="3770376" cy="9144"/>
                          </a:xfrm>
                          <a:custGeom>
                            <a:avLst/>
                            <a:gdLst/>
                            <a:ahLst/>
                            <a:cxnLst/>
                            <a:rect l="0" t="0" r="0" b="0"/>
                            <a:pathLst>
                              <a:path w="3770376" h="9144">
                                <a:moveTo>
                                  <a:pt x="0" y="0"/>
                                </a:moveTo>
                                <a:lnTo>
                                  <a:pt x="3770376" y="0"/>
                                </a:lnTo>
                                <a:lnTo>
                                  <a:pt x="3770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3FEF23" id="Group 12419" o:spid="_x0000_s1026" style="width:296.9pt;height:.5pt;mso-position-horizontal-relative:char;mso-position-vertical-relative:line" coordsize="37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">
                <v:shape id="Shape 18778" o:spid="_x0000_s1027" style="position:absolute;width:37703;height:91;visibility:visible;mso-wrap-style:square;v-text-anchor:top" coordsize="37703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" path="m,l3770376,r,9144l,9144,,e" fillcolor="black" stroked="f" strokeweight="0">
                  <v:stroke miterlimit="83231f" joinstyle="miter"/>
                  <v:path arrowok="t" textboxrect="0,0,3770376,9144"/>
                </v:shape>
                <w10:anchorlock/>
              </v:group>
            </w:pict>
          </mc:Fallback>
        </mc:AlternateContent>
      </w:r>
    </w:p>
    <w:p w:rsidR="00A87536" w:rsidRDefault="00A87536" w:rsidP="00A87536">
      <w:pPr>
        <w:spacing w:after="0"/>
        <w:ind w:left="650"/>
      </w:pPr>
      <w:r>
        <w:t xml:space="preserve"> </w:t>
      </w:r>
    </w:p>
    <w:p w:rsidR="00A87536" w:rsidRPr="004B3759" w:rsidRDefault="00A87536" w:rsidP="00A87536">
      <w:pPr>
        <w:tabs>
          <w:tab w:val="center" w:pos="1407"/>
          <w:tab w:val="center" w:pos="3998"/>
        </w:tabs>
      </w:pPr>
      <w:r>
        <w:rPr>
          <w:rFonts w:ascii="Calibri" w:eastAsia="Calibri" w:hAnsi="Calibri" w:cs="Calibri"/>
        </w:rPr>
        <w:tab/>
      </w:r>
      <w:r>
        <w:t xml:space="preserve">Datum invullen: </w:t>
      </w:r>
      <w:r>
        <w:tab/>
      </w:r>
      <w:r>
        <w:tab/>
      </w:r>
      <w:r>
        <w:rPr>
          <w:i/>
        </w:rPr>
        <w:t xml:space="preserve"> </w:t>
      </w:r>
      <w:r>
        <w:t>18-1-2018</w:t>
      </w:r>
    </w:p>
    <w:p w:rsidR="00A87536" w:rsidRDefault="00A87536" w:rsidP="00A87536">
      <w:pPr>
        <w:spacing w:after="40"/>
        <w:ind w:left="3876" w:right="-116"/>
      </w:pPr>
      <w:r>
        <w:rPr>
          <w:rFonts w:ascii="Calibri" w:eastAsia="Calibri" w:hAnsi="Calibri" w:cs="Calibri"/>
          <w:noProof/>
        </w:rPr>
        <mc:AlternateContent>
          <mc:Choice Requires="wpg">
            <w:drawing>
              <wp:inline distT="0" distB="0" distL="0" distR="0" wp14:anchorId="1C80214C" wp14:editId="7A8A2504">
                <wp:extent cx="3779520" cy="6090"/>
                <wp:effectExtent l="0" t="0" r="0" b="0"/>
                <wp:docPr id="12421" name="Group 12421"/>
                <wp:cNvGraphicFramePr/>
                <a:graphic xmlns:a="http://schemas.openxmlformats.org/drawingml/2006/main">
                  <a:graphicData uri="http://schemas.microsoft.com/office/word/2010/wordprocessingGroup">
                    <wpg:wgp>
                      <wpg:cNvGrpSpPr/>
                      <wpg:grpSpPr>
                        <a:xfrm>
                          <a:off x="0" y="0"/>
                          <a:ext cx="3779520" cy="6090"/>
                          <a:chOff x="0" y="0"/>
                          <a:chExt cx="3779520" cy="6090"/>
                        </a:xfrm>
                      </wpg:grpSpPr>
                      <wps:wsp>
                        <wps:cNvPr id="18779" name="Shape 18779"/>
                        <wps:cNvSpPr/>
                        <wps:spPr>
                          <a:xfrm>
                            <a:off x="0" y="0"/>
                            <a:ext cx="3779520" cy="9144"/>
                          </a:xfrm>
                          <a:custGeom>
                            <a:avLst/>
                            <a:gdLst/>
                            <a:ahLst/>
                            <a:cxnLst/>
                            <a:rect l="0" t="0" r="0" b="0"/>
                            <a:pathLst>
                              <a:path w="3779520" h="9144">
                                <a:moveTo>
                                  <a:pt x="0" y="0"/>
                                </a:moveTo>
                                <a:lnTo>
                                  <a:pt x="3779520" y="0"/>
                                </a:lnTo>
                                <a:lnTo>
                                  <a:pt x="37795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9BACF89" id="Group 12421" o:spid="_x0000_s1026" style="width:297.6pt;height:.5pt;mso-position-horizontal-relative:char;mso-position-vertical-relative:line" coordsize="377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">
                <v:shape id="Shape 18779" o:spid="_x0000_s1027" style="position:absolute;width:37795;height:91;visibility:visible;mso-wrap-style:square;v-text-anchor:top" coordsize="37795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" path="m,l3779520,r,9144l,9144,,e" fillcolor="black" stroked="f" strokeweight="0">
                  <v:stroke miterlimit="83231f" joinstyle="miter"/>
                  <v:path arrowok="t" textboxrect="0,0,3779520,9144"/>
                </v:shape>
                <w10:anchorlock/>
              </v:group>
            </w:pict>
          </mc:Fallback>
        </mc:AlternateContent>
      </w:r>
    </w:p>
    <w:p w:rsidR="00A87536" w:rsidRDefault="00A87536" w:rsidP="00A87536">
      <w:pPr>
        <w:spacing w:after="111"/>
        <w:ind w:left="650"/>
      </w:pPr>
      <w:r>
        <w:rPr>
          <w:i/>
        </w:rPr>
        <w:t xml:space="preserve"> </w:t>
      </w:r>
      <w:r>
        <w:rPr>
          <w:i/>
        </w:rPr>
        <w:tab/>
        <w:t xml:space="preserve"> </w:t>
      </w:r>
    </w:p>
    <w:p w:rsidR="00A87536" w:rsidRDefault="00A87536" w:rsidP="00A87536">
      <w:pPr>
        <w:spacing w:after="0"/>
        <w:ind w:left="650"/>
      </w:pPr>
    </w:p>
    <w:p w:rsidR="00A87536" w:rsidRDefault="00A87536" w:rsidP="00A87536">
      <w:pPr>
        <w:spacing w:after="0"/>
        <w:ind w:left="650"/>
      </w:pPr>
      <w:r>
        <w:rPr>
          <w:i/>
          <w:sz w:val="18"/>
        </w:rPr>
        <w:t xml:space="preserve"> </w:t>
      </w:r>
    </w:p>
    <w:p w:rsidR="00A87536" w:rsidRDefault="00A87536" w:rsidP="00A87536">
      <w:pPr>
        <w:spacing w:after="0"/>
        <w:ind w:left="650"/>
      </w:pPr>
      <w:r>
        <w:rPr>
          <w:i/>
          <w:sz w:val="18"/>
        </w:rPr>
        <w:t xml:space="preserve"> </w:t>
      </w:r>
    </w:p>
    <w:p w:rsidR="00A87536" w:rsidRDefault="00A87536" w:rsidP="00A87536">
      <w:pPr>
        <w:spacing w:after="0"/>
        <w:ind w:left="650"/>
      </w:pPr>
      <w:r>
        <w:rPr>
          <w:i/>
          <w:sz w:val="18"/>
        </w:rPr>
        <w:t xml:space="preserve"> </w:t>
      </w:r>
    </w:p>
    <w:p w:rsidR="00A87536" w:rsidRDefault="00A87536" w:rsidP="00A87536">
      <w:pPr>
        <w:spacing w:after="12"/>
        <w:ind w:left="650"/>
      </w:pPr>
      <w:r>
        <w:rPr>
          <w:i/>
          <w:sz w:val="18"/>
        </w:rPr>
        <w:t xml:space="preserve"> </w:t>
      </w:r>
    </w:p>
    <w:p w:rsidR="00A87536" w:rsidRDefault="00A87536" w:rsidP="00A87536">
      <w:pPr>
        <w:spacing w:after="2"/>
        <w:ind w:left="-5"/>
      </w:pPr>
      <w:r>
        <w:rPr>
          <w:i/>
          <w:sz w:val="18"/>
        </w:rPr>
        <w:t xml:space="preserve">c = mening cliënt; n = mening naaste; i = mening interviewer (invullen in antwoordkolom die van toepassing is) </w:t>
      </w:r>
    </w:p>
    <w:p w:rsidR="00A87536" w:rsidRDefault="00A87536" w:rsidP="00A87536">
      <w:pPr>
        <w:spacing w:after="0"/>
      </w:pPr>
      <w:r>
        <w:rPr>
          <w:i/>
          <w:sz w:val="20"/>
        </w:rPr>
        <w:t xml:space="preserve"> </w:t>
      </w:r>
    </w:p>
    <w:tbl>
      <w:tblPr>
        <w:tblStyle w:val="TableGrid"/>
        <w:tblW w:w="10620" w:type="dxa"/>
        <w:tblInd w:w="-70" w:type="dxa"/>
        <w:tblCellMar>
          <w:top w:w="68" w:type="dxa"/>
          <w:left w:w="70" w:type="dxa"/>
          <w:right w:w="20" w:type="dxa"/>
        </w:tblCellMar>
        <w:tblLook w:val="04A0" w:firstRow="1" w:lastRow="0" w:firstColumn="1" w:lastColumn="0" w:noHBand="0" w:noVBand="1"/>
      </w:tblPr>
      <w:tblGrid>
        <w:gridCol w:w="6300"/>
        <w:gridCol w:w="1440"/>
        <w:gridCol w:w="1440"/>
        <w:gridCol w:w="1440"/>
      </w:tblGrid>
      <w:tr w:rsidR="00A87536" w:rsidTr="00937E62">
        <w:trPr>
          <w:trHeight w:val="295"/>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i/>
                <w:sz w:val="20"/>
              </w:rPr>
              <w:t xml:space="preserve">Probleem </w:t>
            </w:r>
          </w:p>
        </w:tc>
        <w:tc>
          <w:tcPr>
            <w:tcW w:w="2880" w:type="dxa"/>
            <w:gridSpan w:val="2"/>
            <w:tcBorders>
              <w:top w:val="single" w:sz="4" w:space="0" w:color="000000"/>
              <w:left w:val="single" w:sz="4" w:space="0" w:color="000000"/>
              <w:bottom w:val="single" w:sz="4" w:space="0" w:color="000000"/>
              <w:right w:val="nil"/>
            </w:tcBorders>
          </w:tcPr>
          <w:p w:rsidR="00A87536" w:rsidRDefault="00A87536" w:rsidP="00937E62">
            <w:pPr>
              <w:spacing w:line="259" w:lineRule="auto"/>
            </w:pPr>
            <w:r>
              <w:rPr>
                <w:b/>
                <w:i/>
                <w:sz w:val="20"/>
              </w:rPr>
              <w:t>Is het probleem aanwezig?</w:t>
            </w:r>
            <w:r>
              <w:rPr>
                <w:b/>
                <w:sz w:val="20"/>
              </w:rPr>
              <w:t xml:space="preserve"> </w:t>
            </w:r>
          </w:p>
        </w:tc>
        <w:tc>
          <w:tcPr>
            <w:tcW w:w="1440" w:type="dxa"/>
            <w:tcBorders>
              <w:top w:val="single" w:sz="4" w:space="0" w:color="000000"/>
              <w:left w:val="nil"/>
              <w:bottom w:val="single" w:sz="4" w:space="0" w:color="000000"/>
              <w:right w:val="single" w:sz="4" w:space="0" w:color="000000"/>
            </w:tcBorders>
          </w:tcPr>
          <w:p w:rsidR="00A87536" w:rsidRDefault="00A87536" w:rsidP="00937E62">
            <w:pPr>
              <w:spacing w:after="160" w:line="259" w:lineRule="auto"/>
            </w:pPr>
          </w:p>
        </w:tc>
      </w:tr>
      <w:tr w:rsidR="00A87536" w:rsidTr="00937E62">
        <w:trPr>
          <w:trHeight w:val="756"/>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p w:rsidR="00A87536" w:rsidRDefault="00A87536" w:rsidP="00937E62">
            <w:pPr>
              <w:spacing w:line="259" w:lineRule="auto"/>
            </w:pPr>
            <w:r>
              <w:rPr>
                <w:b/>
                <w:sz w:val="20"/>
              </w:rPr>
              <w:t xml:space="preserve">De cliënt met hersenletsel heeft: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ind w:right="562"/>
            </w:pPr>
            <w:r>
              <w:rPr>
                <w:sz w:val="20"/>
              </w:rPr>
              <w:t xml:space="preserve">Ja,  het is  hinderlijk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ind w:right="186"/>
            </w:pPr>
            <w:r>
              <w:rPr>
                <w:sz w:val="20"/>
              </w:rPr>
              <w:t xml:space="preserve">Ja,  maar het is niet hinderlijk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Nee </w:t>
            </w:r>
          </w:p>
        </w:tc>
      </w:tr>
      <w:tr w:rsidR="00A87536" w:rsidTr="00937E62">
        <w:trPr>
          <w:trHeight w:val="295"/>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Cognitie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r>
      <w:tr w:rsidR="00A87536" w:rsidTr="00937E62">
        <w:trPr>
          <w:trHeight w:val="1217"/>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2309"/>
              </w:tabs>
              <w:spacing w:line="259" w:lineRule="auto"/>
            </w:pPr>
            <w:r>
              <w:rPr>
                <w:sz w:val="20"/>
              </w:rPr>
              <w:t xml:space="preserve">1. </w:t>
            </w:r>
            <w:r>
              <w:rPr>
                <w:sz w:val="20"/>
              </w:rPr>
              <w:tab/>
              <w:t xml:space="preserve">Moeite om nieuwe informatie te onthouden </w:t>
            </w:r>
          </w:p>
          <w:p w:rsidR="00A87536" w:rsidRDefault="00A87536" w:rsidP="00937E62">
            <w:pPr>
              <w:spacing w:after="89" w:line="259" w:lineRule="auto"/>
              <w:ind w:left="420"/>
            </w:pPr>
            <w:r>
              <w:rPr>
                <w:i/>
                <w:sz w:val="8"/>
              </w:rPr>
              <w:t xml:space="preserve"> </w:t>
            </w:r>
          </w:p>
          <w:p w:rsidR="00A87536" w:rsidRDefault="00A87536" w:rsidP="00937E62">
            <w:pPr>
              <w:spacing w:line="259" w:lineRule="auto"/>
              <w:ind w:left="420" w:right="193"/>
            </w:pPr>
            <w:r>
              <w:rPr>
                <w:i/>
                <w:sz w:val="18"/>
              </w:rPr>
              <w:t>Vraag: ”Vergeet u vaak snel wat er net tegen u gezegd is?”  De cliënt heeft moeite om te onthouden waar hij net iets heeft neergelegd, of om een telefoonnummer lang genoeg te onthouden om het te kunnen kiezen.</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447"/>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47" w:lineRule="auto"/>
              <w:ind w:left="420" w:hanging="420"/>
            </w:pPr>
            <w:r>
              <w:rPr>
                <w:sz w:val="20"/>
              </w:rPr>
              <w:t xml:space="preserve">2. </w:t>
            </w:r>
            <w:r>
              <w:rPr>
                <w:sz w:val="20"/>
              </w:rPr>
              <w:tab/>
              <w:t xml:space="preserve">Moeite om informatie van langer geleden onthouden, vergeetachtig </w:t>
            </w:r>
          </w:p>
          <w:p w:rsidR="00A87536" w:rsidRDefault="00A87536" w:rsidP="00937E62">
            <w:pPr>
              <w:spacing w:after="86" w:line="259" w:lineRule="auto"/>
              <w:ind w:left="420"/>
            </w:pPr>
            <w:r>
              <w:rPr>
                <w:i/>
                <w:sz w:val="8"/>
              </w:rPr>
              <w:t xml:space="preserve"> </w:t>
            </w:r>
          </w:p>
          <w:p w:rsidR="00A87536" w:rsidRDefault="00A87536" w:rsidP="00937E62">
            <w:pPr>
              <w:spacing w:after="2" w:line="239" w:lineRule="auto"/>
              <w:ind w:left="420"/>
            </w:pPr>
            <w:r>
              <w:rPr>
                <w:i/>
                <w:sz w:val="18"/>
              </w:rPr>
              <w:t xml:space="preserve">Vraag: ”Bent u vergeetachtig geworden? Vergeet u wel eens afspraken?”  </w:t>
            </w:r>
          </w:p>
          <w:p w:rsidR="00A87536" w:rsidRDefault="00A87536" w:rsidP="00937E62">
            <w:pPr>
              <w:spacing w:line="259" w:lineRule="auto"/>
              <w:ind w:left="420"/>
            </w:pPr>
            <w:r>
              <w:rPr>
                <w:i/>
                <w:sz w:val="18"/>
              </w:rPr>
              <w:t>De cliënt vergeet vaak afspraken; of vertelt steeds hetzelfde verhaal; of vraagt veelvuldig naar dezelfde informatie.</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858"/>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44" w:lineRule="auto"/>
              <w:ind w:left="420" w:hanging="420"/>
            </w:pPr>
            <w:r>
              <w:rPr>
                <w:sz w:val="20"/>
              </w:rPr>
              <w:t xml:space="preserve">3. </w:t>
            </w:r>
            <w:r>
              <w:rPr>
                <w:sz w:val="20"/>
              </w:rPr>
              <w:tab/>
              <w:t xml:space="preserve">Moeite met het plannen en/of organiseren van dingen, en het oplossen van problemen </w:t>
            </w:r>
          </w:p>
          <w:p w:rsidR="00A87536" w:rsidRDefault="00A87536" w:rsidP="00937E62">
            <w:pPr>
              <w:spacing w:after="86" w:line="259" w:lineRule="auto"/>
              <w:ind w:left="420"/>
            </w:pPr>
            <w:r>
              <w:rPr>
                <w:sz w:val="8"/>
              </w:rPr>
              <w:t xml:space="preserve"> </w:t>
            </w:r>
          </w:p>
          <w:p w:rsidR="00A87536" w:rsidRDefault="00A87536" w:rsidP="00937E62">
            <w:pPr>
              <w:spacing w:line="239" w:lineRule="auto"/>
              <w:ind w:left="420"/>
            </w:pPr>
            <w:r>
              <w:rPr>
                <w:i/>
                <w:sz w:val="18"/>
              </w:rPr>
              <w:t xml:space="preserve">Vraag: ”Heeft u moeite met het plannen of regelen van dagelijkse activiteiten of werkzaamheden of het oplossen van alledaagse problemen?”  </w:t>
            </w:r>
          </w:p>
          <w:p w:rsidR="00A87536" w:rsidRDefault="00A87536" w:rsidP="00937E62">
            <w:pPr>
              <w:spacing w:line="259" w:lineRule="auto"/>
              <w:ind w:left="420" w:right="24"/>
            </w:pPr>
            <w:r>
              <w:rPr>
                <w:i/>
                <w:sz w:val="18"/>
              </w:rPr>
              <w:t>De cliënt kan geen activiteiten voorbereiden, organiseren of adequaat uitvoeren; of doet bijv. niet (meer) de administratie thuis omdat dit niet of minder efficiënt gaat.</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n</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010"/>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1375"/>
              </w:tabs>
              <w:spacing w:line="259" w:lineRule="auto"/>
            </w:pPr>
            <w:r>
              <w:rPr>
                <w:sz w:val="20"/>
              </w:rPr>
              <w:t xml:space="preserve">4. </w:t>
            </w:r>
            <w:r>
              <w:rPr>
                <w:sz w:val="20"/>
              </w:rPr>
              <w:tab/>
              <w:t xml:space="preserve">Moeite met flexibiliteit </w:t>
            </w:r>
          </w:p>
          <w:p w:rsidR="00A87536" w:rsidRDefault="00A87536" w:rsidP="00937E62">
            <w:pPr>
              <w:spacing w:after="86" w:line="259" w:lineRule="auto"/>
              <w:ind w:left="420"/>
            </w:pPr>
            <w:r>
              <w:rPr>
                <w:sz w:val="8"/>
              </w:rPr>
              <w:t xml:space="preserve"> </w:t>
            </w:r>
          </w:p>
          <w:p w:rsidR="00A87536" w:rsidRDefault="00A87536" w:rsidP="00937E62">
            <w:pPr>
              <w:spacing w:line="259" w:lineRule="auto"/>
              <w:ind w:left="420"/>
            </w:pPr>
            <w:r>
              <w:rPr>
                <w:i/>
                <w:sz w:val="18"/>
              </w:rPr>
              <w:t xml:space="preserve">Vraag: “Heeft u moeite om te wisselen tussen taken?”  </w:t>
            </w:r>
          </w:p>
          <w:p w:rsidR="00A87536" w:rsidRDefault="00A87536" w:rsidP="00937E62">
            <w:pPr>
              <w:spacing w:line="259" w:lineRule="auto"/>
              <w:ind w:left="420"/>
            </w:pPr>
            <w:r>
              <w:rPr>
                <w:i/>
                <w:sz w:val="18"/>
              </w:rPr>
              <w:t>De cliënt kan moeilijk afwisselen tussen werkzaamheden; of heeft moeite de draad weer op te pakken als hij onderbroken wordt.</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008"/>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1998"/>
              </w:tabs>
              <w:spacing w:line="259" w:lineRule="auto"/>
            </w:pPr>
            <w:r>
              <w:rPr>
                <w:sz w:val="20"/>
              </w:rPr>
              <w:t xml:space="preserve">5. </w:t>
            </w:r>
            <w:r>
              <w:rPr>
                <w:sz w:val="20"/>
              </w:rPr>
              <w:tab/>
              <w:t xml:space="preserve">Moeite om 2 dingen tegelijk te doen </w:t>
            </w:r>
          </w:p>
          <w:p w:rsidR="00A87536" w:rsidRDefault="00A87536" w:rsidP="00937E62">
            <w:pPr>
              <w:spacing w:after="84" w:line="259" w:lineRule="auto"/>
              <w:ind w:left="420"/>
            </w:pPr>
            <w:r>
              <w:rPr>
                <w:sz w:val="8"/>
              </w:rPr>
              <w:t xml:space="preserve"> </w:t>
            </w:r>
          </w:p>
          <w:p w:rsidR="00A87536" w:rsidRDefault="00A87536" w:rsidP="00937E62">
            <w:pPr>
              <w:spacing w:line="259" w:lineRule="auto"/>
              <w:ind w:left="420"/>
            </w:pPr>
            <w:r>
              <w:rPr>
                <w:i/>
                <w:sz w:val="18"/>
              </w:rPr>
              <w:t xml:space="preserve">Vraag: ”Vindt u het moeilijk om 2 dingen tegelijk te doen?”  </w:t>
            </w:r>
          </w:p>
          <w:p w:rsidR="00A87536" w:rsidRDefault="00A87536" w:rsidP="00937E62">
            <w:pPr>
              <w:spacing w:line="259" w:lineRule="auto"/>
              <w:ind w:left="420"/>
            </w:pPr>
            <w:r>
              <w:rPr>
                <w:i/>
                <w:sz w:val="18"/>
              </w:rPr>
              <w:t>De cliënt kan bijv. niet lopen en praten tegelijk, of luisteren en schrijven tegelijk; of beantwoordt geen vragen, terwijl hij auto rijdt.</w:t>
            </w:r>
            <w:r>
              <w:rPr>
                <w:b/>
                <w:i/>
                <w:sz w:val="20"/>
              </w:rPr>
              <w:t xml:space="preserve"> </w:t>
            </w: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n</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217"/>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2148"/>
              </w:tabs>
              <w:spacing w:line="259" w:lineRule="auto"/>
            </w:pPr>
            <w:r>
              <w:rPr>
                <w:sz w:val="20"/>
              </w:rPr>
              <w:lastRenderedPageBreak/>
              <w:t xml:space="preserve">6. </w:t>
            </w:r>
            <w:r>
              <w:rPr>
                <w:sz w:val="20"/>
              </w:rPr>
              <w:tab/>
              <w:t xml:space="preserve">Moeite om de aandacht vast te houden  </w:t>
            </w:r>
          </w:p>
          <w:p w:rsidR="00A87536" w:rsidRDefault="00A87536" w:rsidP="00937E62">
            <w:pPr>
              <w:spacing w:after="84" w:line="259" w:lineRule="auto"/>
              <w:ind w:left="420"/>
            </w:pPr>
            <w:r>
              <w:rPr>
                <w:sz w:val="8"/>
              </w:rPr>
              <w:t xml:space="preserve"> </w:t>
            </w:r>
          </w:p>
          <w:p w:rsidR="00A87536" w:rsidRDefault="00A87536" w:rsidP="00937E62">
            <w:pPr>
              <w:spacing w:line="259" w:lineRule="auto"/>
              <w:ind w:left="420"/>
            </w:pPr>
            <w:r>
              <w:rPr>
                <w:i/>
                <w:sz w:val="18"/>
              </w:rPr>
              <w:t xml:space="preserve">Vraag: ”Kunt u zich goed concentreren?”  </w:t>
            </w:r>
          </w:p>
          <w:p w:rsidR="00A87536" w:rsidRDefault="00A87536" w:rsidP="00937E62">
            <w:pPr>
              <w:spacing w:line="259" w:lineRule="auto"/>
              <w:ind w:left="420"/>
            </w:pPr>
            <w:r>
              <w:rPr>
                <w:i/>
                <w:sz w:val="18"/>
              </w:rPr>
              <w:t>De cliënt wordt gestoord door bijv. geluiden van buiten of andere mensen in de kamer, of door zijn eigen gedachten; of heeft moeite om de aandacht vol te houden.</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r>
      <w:tr w:rsidR="00A87536" w:rsidTr="00937E62">
        <w:trPr>
          <w:trHeight w:val="1630"/>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1720"/>
              </w:tabs>
              <w:spacing w:line="259" w:lineRule="auto"/>
            </w:pPr>
            <w:r>
              <w:rPr>
                <w:sz w:val="20"/>
              </w:rPr>
              <w:t xml:space="preserve">7. </w:t>
            </w:r>
            <w:r>
              <w:rPr>
                <w:sz w:val="20"/>
              </w:rPr>
              <w:tab/>
              <w:t xml:space="preserve">Moeite om alles bij te houden </w:t>
            </w:r>
          </w:p>
          <w:p w:rsidR="00A87536" w:rsidRDefault="00A87536" w:rsidP="00937E62">
            <w:pPr>
              <w:spacing w:after="84" w:line="259" w:lineRule="auto"/>
              <w:ind w:left="420"/>
            </w:pPr>
            <w:r>
              <w:rPr>
                <w:sz w:val="8"/>
              </w:rPr>
              <w:t xml:space="preserve"> </w:t>
            </w:r>
          </w:p>
          <w:p w:rsidR="00A87536" w:rsidRDefault="00A87536" w:rsidP="00937E62">
            <w:pPr>
              <w:spacing w:line="259" w:lineRule="auto"/>
              <w:ind w:left="420"/>
            </w:pPr>
            <w:r>
              <w:rPr>
                <w:i/>
                <w:sz w:val="18"/>
              </w:rPr>
              <w:t xml:space="preserve">Vraag: ”Heeft u het gevoel dat alles te snel gaat, bijv. tv? Bent u </w:t>
            </w:r>
          </w:p>
          <w:p w:rsidR="00A87536" w:rsidRDefault="00A87536" w:rsidP="00937E62">
            <w:pPr>
              <w:spacing w:line="259" w:lineRule="auto"/>
              <w:ind w:left="420"/>
            </w:pPr>
            <w:r>
              <w:rPr>
                <w:i/>
                <w:sz w:val="18"/>
              </w:rPr>
              <w:t xml:space="preserve">langzamer geworden in uw manier van werken?”  </w:t>
            </w:r>
          </w:p>
          <w:p w:rsidR="00A87536" w:rsidRDefault="00A87536" w:rsidP="00937E62">
            <w:pPr>
              <w:spacing w:line="259" w:lineRule="auto"/>
              <w:ind w:left="420"/>
            </w:pPr>
            <w:r>
              <w:rPr>
                <w:i/>
                <w:sz w:val="18"/>
              </w:rPr>
              <w:t>De cliënt vindt dat sinds het hersenletsel alles erg snel lijkt te gaan. Het kan moeilijk zijn om een tv-programma, een gesprek of andere informatie uit de buitenwereld te volgen vanwege het tempo. Het kan zijn dat de patiënt traag reageert.</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n</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008"/>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2497"/>
              </w:tabs>
              <w:spacing w:line="259" w:lineRule="auto"/>
            </w:pPr>
            <w:r>
              <w:rPr>
                <w:sz w:val="20"/>
              </w:rPr>
              <w:t xml:space="preserve">8. </w:t>
            </w:r>
            <w:r>
              <w:rPr>
                <w:sz w:val="20"/>
              </w:rPr>
              <w:tab/>
              <w:t xml:space="preserve">Moeite met het leren van nieuwe vaardigheden </w:t>
            </w:r>
          </w:p>
          <w:p w:rsidR="00A87536" w:rsidRDefault="00A87536" w:rsidP="00937E62">
            <w:pPr>
              <w:spacing w:after="84" w:line="259" w:lineRule="auto"/>
              <w:ind w:left="420"/>
            </w:pPr>
            <w:r>
              <w:rPr>
                <w:sz w:val="8"/>
              </w:rPr>
              <w:t xml:space="preserve"> </w:t>
            </w:r>
          </w:p>
          <w:p w:rsidR="00A87536" w:rsidRDefault="00A87536" w:rsidP="00937E62">
            <w:pPr>
              <w:spacing w:line="259" w:lineRule="auto"/>
              <w:ind w:left="420"/>
            </w:pPr>
            <w:r>
              <w:rPr>
                <w:i/>
                <w:sz w:val="18"/>
              </w:rPr>
              <w:t xml:space="preserve">Vraag: “Heeft u moeite met het leren van iets nieuws?”  </w:t>
            </w:r>
          </w:p>
          <w:p w:rsidR="00A87536" w:rsidRDefault="00A87536" w:rsidP="00937E62">
            <w:pPr>
              <w:spacing w:line="259" w:lineRule="auto"/>
              <w:ind w:left="420"/>
            </w:pPr>
            <w:r>
              <w:rPr>
                <w:i/>
                <w:sz w:val="18"/>
              </w:rPr>
              <w:t>De cliënt heeft moeite om met een nieuwe mobiele telefoon om te gaan; of met een nieuw computerprogramma</w:t>
            </w:r>
            <w:r>
              <w:rPr>
                <w:sz w:val="18"/>
              </w:rPr>
              <w:t>.</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r>
      <w:tr w:rsidR="00A87536" w:rsidTr="00937E62">
        <w:trPr>
          <w:trHeight w:val="1482"/>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tabs>
                <w:tab w:val="center" w:pos="2572"/>
              </w:tabs>
              <w:spacing w:line="259" w:lineRule="auto"/>
            </w:pPr>
            <w:r>
              <w:rPr>
                <w:sz w:val="20"/>
              </w:rPr>
              <w:t xml:space="preserve">9. </w:t>
            </w:r>
            <w:r>
              <w:rPr>
                <w:sz w:val="20"/>
              </w:rPr>
              <w:tab/>
              <w:t xml:space="preserve">Moeite om taal te begrijpen of zich uit te drukken </w:t>
            </w:r>
          </w:p>
          <w:p w:rsidR="00A87536" w:rsidRDefault="00A87536" w:rsidP="00937E62">
            <w:pPr>
              <w:spacing w:after="86" w:line="259" w:lineRule="auto"/>
              <w:ind w:left="420"/>
            </w:pPr>
            <w:r>
              <w:rPr>
                <w:sz w:val="8"/>
              </w:rPr>
              <w:t xml:space="preserve"> </w:t>
            </w:r>
          </w:p>
          <w:p w:rsidR="00A87536" w:rsidRDefault="00A87536" w:rsidP="00937E62">
            <w:pPr>
              <w:spacing w:line="259" w:lineRule="auto"/>
              <w:ind w:left="420"/>
            </w:pPr>
            <w:r>
              <w:rPr>
                <w:i/>
                <w:sz w:val="18"/>
              </w:rPr>
              <w:t>Vraag: “Heeft u moeite met praten of met het begrijpen van anderen?”  De cliënt begrijpt u niet; of gebruikt woorden in de verkeerde betekenis; of kan niet op het juiste woord komen.</w:t>
            </w:r>
            <w:r>
              <w:rPr>
                <w:sz w:val="18"/>
              </w:rPr>
              <w:t xml:space="preserve"> </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r w:rsidR="00A87536" w:rsidTr="00937E62">
        <w:trPr>
          <w:trHeight w:val="1217"/>
        </w:trPr>
        <w:tc>
          <w:tcPr>
            <w:tcW w:w="630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10. Moeite met oriëntatie in tijd, plaats of persoon </w:t>
            </w:r>
          </w:p>
          <w:p w:rsidR="00A87536" w:rsidRDefault="00A87536" w:rsidP="00937E62">
            <w:pPr>
              <w:spacing w:after="84" w:line="259" w:lineRule="auto"/>
              <w:ind w:left="420"/>
            </w:pPr>
            <w:r>
              <w:rPr>
                <w:sz w:val="8"/>
              </w:rPr>
              <w:t xml:space="preserve"> </w:t>
            </w:r>
          </w:p>
          <w:p w:rsidR="00A87536" w:rsidRDefault="00A87536" w:rsidP="00937E62">
            <w:pPr>
              <w:spacing w:line="239" w:lineRule="auto"/>
              <w:ind w:left="420"/>
              <w:jc w:val="both"/>
            </w:pPr>
            <w:r>
              <w:rPr>
                <w:i/>
                <w:sz w:val="18"/>
              </w:rPr>
              <w:t xml:space="preserve">Vraag: “Vergist u zich vaak in de tijd, of hoe lang iets duurt? Raakt u de weg kwijt of weet u niet meer met wie u praat?’ </w:t>
            </w:r>
          </w:p>
          <w:p w:rsidR="00A87536" w:rsidRDefault="00A87536" w:rsidP="00937E62">
            <w:pPr>
              <w:spacing w:line="259" w:lineRule="auto"/>
              <w:ind w:left="420"/>
            </w:pPr>
            <w:r>
              <w:rPr>
                <w:i/>
                <w:sz w:val="18"/>
              </w:rPr>
              <w:t>De cliënt weet niet welke dag het is; of waar hij zich bevindt; raakt de weg kwijt; weet niet wie u bent of wat de reden is van uw bezoek.</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n</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c</w:t>
            </w:r>
          </w:p>
        </w:tc>
      </w:tr>
    </w:tbl>
    <w:p w:rsidR="00A87536" w:rsidRDefault="00A87536" w:rsidP="00A87536">
      <w:pPr>
        <w:spacing w:after="0"/>
        <w:ind w:left="650"/>
      </w:pPr>
      <w:r>
        <w:t xml:space="preserve"> </w:t>
      </w:r>
    </w:p>
    <w:p w:rsidR="00A87536" w:rsidRDefault="00A87536" w:rsidP="00A87536">
      <w:pPr>
        <w:spacing w:after="2"/>
        <w:ind w:left="-5"/>
      </w:pPr>
      <w:r>
        <w:rPr>
          <w:i/>
          <w:sz w:val="18"/>
        </w:rPr>
        <w:t xml:space="preserve">c = mening cliënt; n = mening naaste; i = mening interviewer (invullen in antwoordkolom die van toepassing is) </w:t>
      </w:r>
    </w:p>
    <w:p w:rsidR="00A87536" w:rsidRDefault="00A87536" w:rsidP="00A87536">
      <w:pPr>
        <w:spacing w:after="0"/>
      </w:pPr>
      <w:r>
        <w:rPr>
          <w:b/>
          <w:i/>
        </w:rPr>
        <w:t xml:space="preserve"> </w:t>
      </w:r>
    </w:p>
    <w:tbl>
      <w:tblPr>
        <w:tblStyle w:val="TableGrid"/>
        <w:tblW w:w="10510" w:type="dxa"/>
        <w:tblInd w:w="-70" w:type="dxa"/>
        <w:tblCellMar>
          <w:top w:w="68" w:type="dxa"/>
          <w:left w:w="70" w:type="dxa"/>
          <w:right w:w="23" w:type="dxa"/>
        </w:tblCellMar>
        <w:tblLook w:val="04A0" w:firstRow="1" w:lastRow="0" w:firstColumn="1" w:lastColumn="0" w:noHBand="0" w:noVBand="1"/>
      </w:tblPr>
      <w:tblGrid>
        <w:gridCol w:w="6370"/>
        <w:gridCol w:w="1440"/>
        <w:gridCol w:w="1440"/>
        <w:gridCol w:w="1260"/>
      </w:tblGrid>
      <w:tr w:rsidR="00A87536" w:rsidTr="00937E62">
        <w:trPr>
          <w:trHeight w:val="319"/>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i/>
                <w:sz w:val="20"/>
              </w:rPr>
              <w:t xml:space="preserve">Probleem </w:t>
            </w:r>
          </w:p>
        </w:tc>
        <w:tc>
          <w:tcPr>
            <w:tcW w:w="4140" w:type="dxa"/>
            <w:gridSpan w:val="3"/>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i/>
              </w:rPr>
              <w:t>Is het probleem aanwezig?</w:t>
            </w:r>
            <w:r>
              <w:t xml:space="preserve"> </w:t>
            </w:r>
          </w:p>
        </w:tc>
      </w:tr>
      <w:tr w:rsidR="00A87536" w:rsidTr="00937E62">
        <w:trPr>
          <w:trHeight w:val="826"/>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 </w:t>
            </w:r>
          </w:p>
          <w:p w:rsidR="00A87536" w:rsidRDefault="00A87536" w:rsidP="00937E62">
            <w:pPr>
              <w:spacing w:line="259" w:lineRule="auto"/>
            </w:pPr>
            <w:r>
              <w:rPr>
                <w:b/>
                <w:sz w:val="20"/>
              </w:rPr>
              <w:t xml:space="preserve">De cliënt met hersenletsel is: </w:t>
            </w:r>
          </w:p>
          <w:p w:rsidR="00A87536" w:rsidRDefault="00A87536" w:rsidP="00937E62">
            <w:pPr>
              <w:spacing w:line="259" w:lineRule="auto"/>
            </w:pPr>
            <w:r>
              <w:rPr>
                <w:b/>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ind w:right="479"/>
            </w:pPr>
            <w:r>
              <w:t xml:space="preserve">Ja,  het is  hinderlijk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ind w:right="64"/>
            </w:pPr>
            <w:r>
              <w:t xml:space="preserve">Ja,  maar het is niet hinderlijk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t xml:space="preserve">Nee </w:t>
            </w:r>
          </w:p>
        </w:tc>
      </w:tr>
      <w:tr w:rsidR="00A87536" w:rsidTr="00937E62">
        <w:trPr>
          <w:trHeight w:val="319"/>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i/>
                <w:sz w:val="20"/>
              </w:rPr>
              <w:t xml:space="preserve">Emoties en gedrag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008"/>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11. Sneller geïrriteerd, prikkelbaar       </w:t>
            </w:r>
          </w:p>
          <w:p w:rsidR="00A87536" w:rsidRDefault="00A87536" w:rsidP="00937E62">
            <w:pPr>
              <w:spacing w:after="84" w:line="259" w:lineRule="auto"/>
              <w:ind w:left="446"/>
            </w:pPr>
            <w:r>
              <w:rPr>
                <w:sz w:val="8"/>
              </w:rPr>
              <w:t xml:space="preserve"> </w:t>
            </w:r>
          </w:p>
          <w:p w:rsidR="00A87536" w:rsidRDefault="00A87536" w:rsidP="00937E62">
            <w:pPr>
              <w:spacing w:line="259" w:lineRule="auto"/>
              <w:ind w:left="446"/>
            </w:pPr>
            <w:r>
              <w:rPr>
                <w:i/>
                <w:sz w:val="18"/>
              </w:rPr>
              <w:t xml:space="preserve">Vraag: ”Bent u sneller geïrriteerd, meer prikkelbaar?”  </w:t>
            </w:r>
          </w:p>
          <w:p w:rsidR="00A87536" w:rsidRDefault="00A87536" w:rsidP="00937E62">
            <w:pPr>
              <w:spacing w:line="259" w:lineRule="auto"/>
              <w:ind w:left="446"/>
              <w:jc w:val="both"/>
            </w:pPr>
            <w:r>
              <w:rPr>
                <w:i/>
                <w:sz w:val="18"/>
              </w:rPr>
              <w:t>De cliënt is erg ongeduldig; of reageert vaak erg fel, vooral als dingen niet lopen zoals hij/zij wil.</w:t>
            </w:r>
            <w:r>
              <w:rPr>
                <w:i/>
                <w:sz w:val="20"/>
              </w:rPr>
              <w:t xml:space="preserve"> </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n</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r>
      <w:tr w:rsidR="00A87536" w:rsidTr="00937E62">
        <w:trPr>
          <w:trHeight w:val="1238"/>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12. Ontremd, heeft moeite met controle van gedrag </w:t>
            </w:r>
          </w:p>
          <w:p w:rsidR="00A87536" w:rsidRDefault="00A87536" w:rsidP="00937E62">
            <w:pPr>
              <w:spacing w:after="84" w:line="259" w:lineRule="auto"/>
              <w:ind w:left="446"/>
            </w:pPr>
            <w:r>
              <w:rPr>
                <w:sz w:val="8"/>
              </w:rPr>
              <w:t xml:space="preserve"> </w:t>
            </w:r>
          </w:p>
          <w:p w:rsidR="00A87536" w:rsidRDefault="00A87536" w:rsidP="00937E62">
            <w:pPr>
              <w:spacing w:line="259" w:lineRule="auto"/>
              <w:ind w:left="446"/>
            </w:pPr>
            <w:r>
              <w:rPr>
                <w:i/>
                <w:sz w:val="18"/>
              </w:rPr>
              <w:t xml:space="preserve">Vraag: “Heeft u soms het gevoel dat de rem eraf is?”  </w:t>
            </w:r>
          </w:p>
          <w:p w:rsidR="00A87536" w:rsidRDefault="00A87536" w:rsidP="00937E62">
            <w:pPr>
              <w:spacing w:line="259" w:lineRule="auto"/>
              <w:ind w:left="446"/>
            </w:pPr>
            <w:r>
              <w:rPr>
                <w:i/>
                <w:sz w:val="18"/>
              </w:rPr>
              <w:lastRenderedPageBreak/>
              <w:t xml:space="preserve">De cliënt heeft weinig controle over het gedrag wat betreft bijv. </w:t>
            </w:r>
            <w:proofErr w:type="spellStart"/>
            <w:r>
              <w:rPr>
                <w:i/>
                <w:sz w:val="18"/>
              </w:rPr>
              <w:t>woedeuitbarstingen</w:t>
            </w:r>
            <w:proofErr w:type="spellEnd"/>
            <w:r>
              <w:rPr>
                <w:i/>
                <w:sz w:val="18"/>
              </w:rPr>
              <w:t xml:space="preserve">, </w:t>
            </w:r>
            <w:proofErr w:type="spellStart"/>
            <w:r>
              <w:rPr>
                <w:i/>
                <w:sz w:val="18"/>
              </w:rPr>
              <w:t>risicozoekend</w:t>
            </w:r>
            <w:proofErr w:type="spellEnd"/>
            <w:r>
              <w:rPr>
                <w:i/>
                <w:sz w:val="18"/>
              </w:rPr>
              <w:t xml:space="preserve"> gedrag of ongepast gedrag. De patiënt is bijv. agressief of maakt ongepaste grappen</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lastRenderedPageBreak/>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032"/>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13. Sneller en vaker moe </w:t>
            </w:r>
          </w:p>
          <w:p w:rsidR="00A87536" w:rsidRDefault="00A87536" w:rsidP="00937E62">
            <w:pPr>
              <w:spacing w:after="89" w:line="259" w:lineRule="auto"/>
              <w:ind w:left="446"/>
            </w:pPr>
            <w:r>
              <w:rPr>
                <w:i/>
                <w:sz w:val="8"/>
              </w:rPr>
              <w:t xml:space="preserve"> </w:t>
            </w:r>
          </w:p>
          <w:p w:rsidR="00A87536" w:rsidRDefault="00A87536" w:rsidP="00937E62">
            <w:pPr>
              <w:spacing w:line="259" w:lineRule="auto"/>
              <w:ind w:left="446"/>
            </w:pPr>
            <w:r>
              <w:rPr>
                <w:i/>
                <w:sz w:val="18"/>
              </w:rPr>
              <w:t xml:space="preserve">Vraag: “Bent u vaker en sneller moe?”  </w:t>
            </w:r>
          </w:p>
          <w:p w:rsidR="00A87536" w:rsidRDefault="00A87536" w:rsidP="00937E62">
            <w:pPr>
              <w:spacing w:line="259" w:lineRule="auto"/>
              <w:ind w:left="446"/>
            </w:pPr>
            <w:r>
              <w:rPr>
                <w:i/>
                <w:sz w:val="18"/>
              </w:rPr>
              <w:t>De cliënt is eerder vermoeid, heeft meer slaap nodig, zowel fysiek als mentaal; of heeft moeite zijn energie goed te verdelen</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r>
      <w:tr w:rsidR="00A87536" w:rsidTr="00937E62">
        <w:trPr>
          <w:trHeight w:val="1217"/>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14. Beperkt in zijn inzicht in eigen functioneren </w:t>
            </w:r>
          </w:p>
          <w:p w:rsidR="00A87536" w:rsidRDefault="00A87536" w:rsidP="00937E62">
            <w:pPr>
              <w:spacing w:after="86" w:line="259" w:lineRule="auto"/>
              <w:ind w:left="446"/>
            </w:pPr>
            <w:r>
              <w:rPr>
                <w:i/>
                <w:sz w:val="8"/>
              </w:rPr>
              <w:t xml:space="preserve"> </w:t>
            </w:r>
          </w:p>
          <w:p w:rsidR="00A87536" w:rsidRDefault="00A87536" w:rsidP="00937E62">
            <w:pPr>
              <w:spacing w:line="259" w:lineRule="auto"/>
              <w:ind w:left="446" w:right="34"/>
            </w:pPr>
            <w:r>
              <w:rPr>
                <w:i/>
                <w:sz w:val="18"/>
              </w:rPr>
              <w:t xml:space="preserve">Vraag: “Vinden anderen dat u uzelf onderschat of overschat?” De cliënt vraagt overmatig veel van zichzelf of anderen; of is erg gericht op herstel of genezing (terwijl het hersenletsel al meer dan een jaar geleden is).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r>
      <w:tr w:rsidR="00A87536" w:rsidTr="00937E62">
        <w:trPr>
          <w:trHeight w:val="1423"/>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15. Meer op zichzelf gericht, minder sociale contacten </w:t>
            </w:r>
          </w:p>
          <w:p w:rsidR="00A87536" w:rsidRDefault="00A87536" w:rsidP="00937E62">
            <w:pPr>
              <w:spacing w:after="86" w:line="259" w:lineRule="auto"/>
              <w:ind w:left="446"/>
            </w:pPr>
            <w:r>
              <w:rPr>
                <w:i/>
                <w:sz w:val="8"/>
              </w:rPr>
              <w:t xml:space="preserve"> </w:t>
            </w:r>
          </w:p>
          <w:p w:rsidR="00A87536" w:rsidRDefault="00A87536" w:rsidP="00937E62">
            <w:pPr>
              <w:spacing w:after="2" w:line="239" w:lineRule="auto"/>
              <w:ind w:left="446"/>
            </w:pPr>
            <w:r>
              <w:rPr>
                <w:i/>
                <w:sz w:val="18"/>
              </w:rPr>
              <w:t xml:space="preserve">Vraag: “Bent u nu meer op uzelf gericht? Heeft u minder sociale contacten?“  </w:t>
            </w:r>
          </w:p>
          <w:p w:rsidR="00A87536" w:rsidRDefault="00A87536" w:rsidP="00937E62">
            <w:pPr>
              <w:spacing w:line="259" w:lineRule="auto"/>
              <w:ind w:left="446"/>
            </w:pPr>
            <w:r>
              <w:rPr>
                <w:i/>
                <w:sz w:val="18"/>
              </w:rPr>
              <w:t>De cliënt is in zichzelf gekeerd, isoleert zich of heeft minder interesse in anderen; of gaat minder vaak naar feestjes, bijeenkomsten, groepsuitjes etc.</w:t>
            </w:r>
            <w:r>
              <w:rPr>
                <w:i/>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423"/>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16. Sneller emotioneel, of juist koeler geworden </w:t>
            </w:r>
          </w:p>
          <w:p w:rsidR="00A87536" w:rsidRDefault="00A87536" w:rsidP="00937E62">
            <w:pPr>
              <w:spacing w:after="86" w:line="259" w:lineRule="auto"/>
              <w:ind w:left="446"/>
            </w:pPr>
            <w:r>
              <w:rPr>
                <w:i/>
                <w:sz w:val="8"/>
              </w:rPr>
              <w:t xml:space="preserve"> </w:t>
            </w:r>
          </w:p>
          <w:p w:rsidR="00A87536" w:rsidRDefault="00A87536" w:rsidP="00937E62">
            <w:pPr>
              <w:spacing w:line="239" w:lineRule="auto"/>
              <w:ind w:left="446"/>
            </w:pPr>
            <w:r>
              <w:rPr>
                <w:i/>
                <w:sz w:val="18"/>
              </w:rPr>
              <w:t xml:space="preserve">Vraag: “Huilt u sneller, bent u sneller ontroerd? Of bent u juist minder snel emotioneel, koeler geworden?”  </w:t>
            </w:r>
          </w:p>
          <w:p w:rsidR="00A87536" w:rsidRDefault="00A87536" w:rsidP="00937E62">
            <w:pPr>
              <w:spacing w:line="259" w:lineRule="auto"/>
              <w:ind w:left="446"/>
            </w:pPr>
            <w:r>
              <w:rPr>
                <w:i/>
                <w:sz w:val="18"/>
              </w:rPr>
              <w:t>De cliënt heeft het idee dat de tranen sneller komen; of heeft snelle gemoedswisselingen; of toont juist minder emotie, heeft het gevoel dat emoties vlakker zijn geworden</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032"/>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17. Somber, neerslachtig, depressief </w:t>
            </w:r>
          </w:p>
          <w:p w:rsidR="00A87536" w:rsidRDefault="00A87536" w:rsidP="00937E62">
            <w:pPr>
              <w:spacing w:after="86" w:line="259" w:lineRule="auto"/>
              <w:ind w:left="446"/>
            </w:pPr>
            <w:r>
              <w:rPr>
                <w:i/>
                <w:sz w:val="8"/>
              </w:rPr>
              <w:t xml:space="preserve"> </w:t>
            </w:r>
          </w:p>
          <w:p w:rsidR="00A87536" w:rsidRDefault="00A87536" w:rsidP="00937E62">
            <w:pPr>
              <w:spacing w:line="259" w:lineRule="auto"/>
              <w:ind w:left="446"/>
            </w:pPr>
            <w:r>
              <w:rPr>
                <w:i/>
                <w:sz w:val="18"/>
              </w:rPr>
              <w:t xml:space="preserve">Vraag: “Voelt u zich vaak somber of neerslachtig?”  </w:t>
            </w:r>
          </w:p>
          <w:p w:rsidR="00A87536" w:rsidRDefault="00A87536" w:rsidP="00937E62">
            <w:pPr>
              <w:spacing w:line="259" w:lineRule="auto"/>
              <w:ind w:left="446"/>
            </w:pPr>
            <w:r>
              <w:rPr>
                <w:i/>
                <w:sz w:val="18"/>
              </w:rPr>
              <w:t>De cliënt is vaak verdrietig of neerslachtig; of heeft geen interesse of plezier meer in het leven</w:t>
            </w:r>
            <w:r>
              <w:rPr>
                <w:i/>
                <w:sz w:val="20"/>
              </w:rPr>
              <w:t>.</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008"/>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18. Angstig </w:t>
            </w:r>
          </w:p>
          <w:p w:rsidR="00A87536" w:rsidRDefault="00A87536" w:rsidP="00937E62">
            <w:pPr>
              <w:spacing w:after="86" w:line="259" w:lineRule="auto"/>
              <w:ind w:left="446"/>
            </w:pPr>
            <w:r>
              <w:rPr>
                <w:sz w:val="8"/>
              </w:rPr>
              <w:t xml:space="preserve"> </w:t>
            </w:r>
          </w:p>
          <w:p w:rsidR="00A87536" w:rsidRDefault="00A87536" w:rsidP="00937E62">
            <w:pPr>
              <w:spacing w:line="259" w:lineRule="auto"/>
              <w:ind w:left="446"/>
            </w:pPr>
            <w:r>
              <w:rPr>
                <w:i/>
                <w:sz w:val="18"/>
              </w:rPr>
              <w:t xml:space="preserve">Vraag: “Bent u angstiger geworden?”  </w:t>
            </w:r>
          </w:p>
          <w:p w:rsidR="00A87536" w:rsidRDefault="00A87536" w:rsidP="00937E62">
            <w:pPr>
              <w:spacing w:line="259" w:lineRule="auto"/>
              <w:ind w:left="446"/>
            </w:pPr>
            <w:r>
              <w:rPr>
                <w:i/>
                <w:sz w:val="18"/>
              </w:rPr>
              <w:t>De cliënt is bang in nieuwe situaties; of angstig dat hij een situatie niet aan kan.</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1445"/>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19. Apathisch, heeft moeite om zelf initiatieven te  </w:t>
            </w:r>
          </w:p>
          <w:p w:rsidR="00A87536" w:rsidRDefault="00A87536" w:rsidP="00937E62">
            <w:pPr>
              <w:spacing w:line="259" w:lineRule="auto"/>
              <w:ind w:left="446"/>
            </w:pPr>
            <w:r>
              <w:rPr>
                <w:sz w:val="20"/>
              </w:rPr>
              <w:t xml:space="preserve">nemen </w:t>
            </w:r>
          </w:p>
          <w:p w:rsidR="00A87536" w:rsidRDefault="00A87536" w:rsidP="00937E62">
            <w:pPr>
              <w:spacing w:after="86" w:line="259" w:lineRule="auto"/>
              <w:ind w:left="446"/>
            </w:pPr>
            <w:r>
              <w:rPr>
                <w:i/>
                <w:sz w:val="8"/>
              </w:rPr>
              <w:t xml:space="preserve"> </w:t>
            </w:r>
          </w:p>
          <w:p w:rsidR="00A87536" w:rsidRDefault="00A87536" w:rsidP="00937E62">
            <w:pPr>
              <w:spacing w:line="259" w:lineRule="auto"/>
              <w:ind w:left="446"/>
            </w:pPr>
            <w:r>
              <w:rPr>
                <w:i/>
                <w:sz w:val="18"/>
              </w:rPr>
              <w:t xml:space="preserve">Vraag: ”Blijven er dingen liggen?”  </w:t>
            </w:r>
          </w:p>
          <w:p w:rsidR="00A87536" w:rsidRDefault="00A87536" w:rsidP="00937E62">
            <w:pPr>
              <w:spacing w:line="259" w:lineRule="auto"/>
              <w:ind w:left="446"/>
            </w:pPr>
            <w:r>
              <w:rPr>
                <w:i/>
                <w:sz w:val="18"/>
              </w:rPr>
              <w:t>De cliënt stelt zelf geen vragen aan u; of heeft moeite te beginnen met (dagelijkse) handelingen, zoals huishoudelijke activiteiten, werk of hobby’s.</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c</w:t>
            </w:r>
          </w:p>
        </w:tc>
      </w:tr>
      <w:tr w:rsidR="00A87536" w:rsidTr="00937E62">
        <w:trPr>
          <w:trHeight w:val="710"/>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sz w:val="20"/>
              </w:rPr>
              <w:t xml:space="preserve">Aanvullingen </w:t>
            </w:r>
          </w:p>
          <w:p w:rsidR="00A87536" w:rsidRDefault="00A87536" w:rsidP="00937E62">
            <w:pPr>
              <w:spacing w:line="259" w:lineRule="auto"/>
            </w:pPr>
            <w:r>
              <w:rPr>
                <w:i/>
                <w:sz w:val="18"/>
              </w:rPr>
              <w:t xml:space="preserve"> </w:t>
            </w:r>
          </w:p>
          <w:p w:rsidR="00A87536" w:rsidRDefault="00A87536" w:rsidP="00937E62">
            <w:pPr>
              <w:spacing w:line="259" w:lineRule="auto"/>
            </w:pPr>
            <w:r>
              <w:rPr>
                <w:i/>
                <w:sz w:val="18"/>
              </w:rPr>
              <w:t>Vraag: ”Zijn er andere problemen die nu niet aan de orde zijn gekomen?”</w:t>
            </w: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r w:rsidR="00A87536" w:rsidTr="00937E62">
        <w:trPr>
          <w:trHeight w:val="526"/>
        </w:trPr>
        <w:tc>
          <w:tcPr>
            <w:tcW w:w="637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sz w:val="20"/>
              </w:rPr>
              <w:t xml:space="preserve">20.  </w:t>
            </w:r>
          </w:p>
          <w:p w:rsidR="00A87536" w:rsidRDefault="00A87536" w:rsidP="00937E62">
            <w:pPr>
              <w:spacing w:line="259" w:lineRule="auto"/>
              <w:ind w:left="446"/>
            </w:pPr>
            <w:r>
              <w:rPr>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c>
          <w:tcPr>
            <w:tcW w:w="1260" w:type="dxa"/>
            <w:tcBorders>
              <w:top w:val="single" w:sz="4" w:space="0" w:color="000000"/>
              <w:left w:val="single" w:sz="4" w:space="0" w:color="000000"/>
              <w:bottom w:val="single" w:sz="4" w:space="0" w:color="000000"/>
              <w:right w:val="single" w:sz="4" w:space="0" w:color="000000"/>
            </w:tcBorders>
          </w:tcPr>
          <w:p w:rsidR="00A87536" w:rsidRDefault="00A87536" w:rsidP="00937E62">
            <w:pPr>
              <w:spacing w:line="259" w:lineRule="auto"/>
            </w:pPr>
            <w:r>
              <w:rPr>
                <w:b/>
              </w:rPr>
              <w:t xml:space="preserve"> </w:t>
            </w:r>
          </w:p>
        </w:tc>
      </w:tr>
    </w:tbl>
    <w:p w:rsidR="00A87536" w:rsidRDefault="00A87536" w:rsidP="007A5618"/>
    <w:sectPr w:rsidR="00A875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425CDF"/>
    <w:multiLevelType w:val="hybridMultilevel"/>
    <w:tmpl w:val="2B7487B4"/>
    <w:lvl w:ilvl="0" w:tplc="6BDAEFD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4D"/>
    <w:rsid w:val="00182B1F"/>
    <w:rsid w:val="00200758"/>
    <w:rsid w:val="002F5DFF"/>
    <w:rsid w:val="003F5F4D"/>
    <w:rsid w:val="007A5618"/>
    <w:rsid w:val="00A739AD"/>
    <w:rsid w:val="00A87536"/>
    <w:rsid w:val="00C060C9"/>
    <w:rsid w:val="00E02CFF"/>
    <w:rsid w:val="00E26594"/>
    <w:rsid w:val="00F801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9B6C"/>
  <w15:chartTrackingRefBased/>
  <w15:docId w15:val="{00CCC9E4-BE7F-48B6-A260-3DBBE8A7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next w:val="Standaard"/>
    <w:link w:val="Kop1Char"/>
    <w:uiPriority w:val="9"/>
    <w:unhideWhenUsed/>
    <w:qFormat/>
    <w:rsid w:val="00A87536"/>
    <w:pPr>
      <w:keepNext/>
      <w:keepLines/>
      <w:spacing w:after="12" w:line="249" w:lineRule="auto"/>
      <w:ind w:left="660" w:hanging="10"/>
      <w:outlineLvl w:val="0"/>
    </w:pPr>
    <w:rPr>
      <w:rFonts w:ascii="Arial" w:eastAsia="Arial" w:hAnsi="Arial" w:cs="Arial"/>
      <w:b/>
      <w:color w:val="000000"/>
      <w:sz w:val="2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5618"/>
    <w:pPr>
      <w:ind w:left="720"/>
      <w:contextualSpacing/>
    </w:pPr>
  </w:style>
  <w:style w:type="character" w:customStyle="1" w:styleId="Kop1Char">
    <w:name w:val="Kop 1 Char"/>
    <w:basedOn w:val="Standaardalinea-lettertype"/>
    <w:link w:val="Kop1"/>
    <w:uiPriority w:val="9"/>
    <w:rsid w:val="00A87536"/>
    <w:rPr>
      <w:rFonts w:ascii="Arial" w:eastAsia="Arial" w:hAnsi="Arial" w:cs="Arial"/>
      <w:b/>
      <w:color w:val="000000"/>
      <w:sz w:val="28"/>
      <w:lang w:eastAsia="nl-NL"/>
    </w:rPr>
  </w:style>
  <w:style w:type="table" w:customStyle="1" w:styleId="TableGrid">
    <w:name w:val="TableGrid"/>
    <w:rsid w:val="00A87536"/>
    <w:pPr>
      <w:spacing w:after="0" w:line="240" w:lineRule="auto"/>
    </w:pPr>
    <w:rPr>
      <w:rFonts w:eastAsiaTheme="minorEastAsia"/>
      <w:lang w:eastAsia="nl-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757DC-C441-4C54-BA1F-33813860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1669</Words>
  <Characters>9182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schouten</dc:creator>
  <cp:keywords/>
  <dc:description/>
  <cp:lastModifiedBy>merel schouten</cp:lastModifiedBy>
  <cp:revision>5</cp:revision>
  <dcterms:created xsi:type="dcterms:W3CDTF">2018-01-18T14:42:00Z</dcterms:created>
  <dcterms:modified xsi:type="dcterms:W3CDTF">2018-01-21T11:56:00Z</dcterms:modified>
</cp:coreProperties>
</file>